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5461" w:rsidRPr="00CF134E" w:rsidRDefault="00400722" w:rsidP="00FD5461">
      <w:pPr>
        <w:keepNext/>
        <w:keepLines/>
        <w:numPr>
          <w:ilvl w:val="2"/>
          <w:numId w:val="0"/>
        </w:numPr>
        <w:tabs>
          <w:tab w:val="num" w:pos="900"/>
        </w:tabs>
        <w:spacing w:before="200"/>
        <w:ind w:left="900" w:hanging="720"/>
        <w:outlineLvl w:val="2"/>
        <w:rPr>
          <w:rFonts w:ascii="Times New Roman" w:hAnsi="Times New Roman"/>
          <w:b/>
          <w:bCs/>
          <w:sz w:val="20"/>
          <w:szCs w:val="20"/>
          <w:lang w:val="en-GB"/>
        </w:rPr>
      </w:pPr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Anexa </w:t>
      </w:r>
      <w:r w:rsidR="00DD7DD4">
        <w:rPr>
          <w:rFonts w:ascii="Times New Roman" w:hAnsi="Times New Roman"/>
          <w:b/>
          <w:bCs/>
          <w:sz w:val="20"/>
          <w:szCs w:val="20"/>
          <w:lang w:val="en-GB"/>
        </w:rPr>
        <w:t>5.3</w:t>
      </w:r>
      <w:bookmarkStart w:id="0" w:name="_GoBack"/>
      <w:bookmarkEnd w:id="0"/>
      <w:r>
        <w:rPr>
          <w:rFonts w:ascii="Times New Roman" w:hAnsi="Times New Roman"/>
          <w:b/>
          <w:bCs/>
          <w:sz w:val="20"/>
          <w:szCs w:val="20"/>
          <w:lang w:val="en-GB"/>
        </w:rPr>
        <w:t xml:space="preserve"> </w:t>
      </w:r>
      <w:r w:rsidR="00FD5461" w:rsidRPr="00CF134E">
        <w:rPr>
          <w:rFonts w:ascii="Times New Roman" w:hAnsi="Times New Roman"/>
          <w:b/>
          <w:bCs/>
          <w:sz w:val="20"/>
          <w:szCs w:val="20"/>
          <w:lang w:val="en-GB"/>
        </w:rPr>
        <w:t xml:space="preserve">Matricea obiectivelor </w:t>
      </w:r>
      <w:r w:rsidR="005236DE">
        <w:rPr>
          <w:rFonts w:ascii="Times New Roman" w:hAnsi="Times New Roman"/>
          <w:b/>
          <w:bCs/>
          <w:sz w:val="20"/>
          <w:szCs w:val="20"/>
          <w:lang w:val="en-GB"/>
        </w:rPr>
        <w:t xml:space="preserve">si indicatorilor </w:t>
      </w:r>
      <w:r w:rsidR="00FD5461" w:rsidRPr="00CF134E">
        <w:rPr>
          <w:rFonts w:ascii="Times New Roman" w:hAnsi="Times New Roman"/>
          <w:b/>
          <w:bCs/>
          <w:sz w:val="20"/>
          <w:szCs w:val="20"/>
          <w:lang w:val="en-GB"/>
        </w:rPr>
        <w:t>de proiect</w:t>
      </w:r>
    </w:p>
    <w:p w:rsidR="00131128" w:rsidRDefault="00131128" w:rsidP="00FD5461">
      <w:pPr>
        <w:spacing w:after="120"/>
        <w:ind w:firstLine="180"/>
        <w:rPr>
          <w:rFonts w:ascii="Times New Roman" w:hAnsi="Times New Roman"/>
          <w:b/>
          <w:sz w:val="20"/>
          <w:szCs w:val="20"/>
          <w:lang w:val="en-GB"/>
        </w:rPr>
      </w:pPr>
    </w:p>
    <w:p w:rsidR="00FD5461" w:rsidRPr="00CF134E" w:rsidRDefault="00FD5461" w:rsidP="00FD5461">
      <w:pPr>
        <w:spacing w:after="120"/>
        <w:ind w:firstLine="180"/>
        <w:rPr>
          <w:rFonts w:ascii="Times New Roman" w:hAnsi="Times New Roman"/>
          <w:b/>
          <w:sz w:val="20"/>
          <w:szCs w:val="20"/>
          <w:lang w:val="en-GB"/>
        </w:rPr>
      </w:pPr>
      <w:r w:rsidRPr="00CF134E">
        <w:rPr>
          <w:rFonts w:ascii="Times New Roman" w:hAnsi="Times New Roman"/>
          <w:b/>
          <w:sz w:val="20"/>
          <w:szCs w:val="20"/>
          <w:lang w:val="en-GB"/>
        </w:rPr>
        <w:t>Rezultatele proiectului</w:t>
      </w:r>
    </w:p>
    <w:p w:rsidR="00FD5461" w:rsidRDefault="00FD5461" w:rsidP="00FD5461">
      <w:pPr>
        <w:spacing w:after="120"/>
        <w:ind w:firstLine="180"/>
        <w:rPr>
          <w:rFonts w:ascii="Times New Roman" w:hAnsi="Times New Roman"/>
          <w:sz w:val="20"/>
          <w:szCs w:val="20"/>
          <w:lang w:val="en-GB"/>
        </w:rPr>
      </w:pPr>
      <w:r w:rsidRPr="00CF134E">
        <w:rPr>
          <w:rFonts w:ascii="Times New Roman" w:hAnsi="Times New Roman"/>
          <w:sz w:val="20"/>
          <w:szCs w:val="20"/>
          <w:lang w:val="en-GB"/>
        </w:rPr>
        <w:t>&lt;Definirea a cel puțin 2 output-uri ale proiectului cu indicatori atașați p</w:t>
      </w:r>
      <w:r w:rsidR="004A627C">
        <w:rPr>
          <w:rFonts w:ascii="Times New Roman" w:hAnsi="Times New Roman"/>
          <w:sz w:val="20"/>
          <w:szCs w:val="20"/>
          <w:lang w:val="en-GB"/>
        </w:rPr>
        <w:t>entru fiecare rezultat așteptat in corelatie cu obiectivele si indicatorii programului mentionati in Ghidul Aplicantului</w:t>
      </w:r>
      <w:r w:rsidRPr="00CF134E">
        <w:rPr>
          <w:rFonts w:ascii="Times New Roman" w:hAnsi="Times New Roman"/>
          <w:sz w:val="20"/>
          <w:szCs w:val="20"/>
          <w:lang w:val="en-GB"/>
        </w:rPr>
        <w:t xml:space="preserve">&gt; </w:t>
      </w:r>
    </w:p>
    <w:p w:rsidR="004A627C" w:rsidRPr="00CF134E" w:rsidRDefault="004A627C" w:rsidP="00FD5461">
      <w:pPr>
        <w:spacing w:after="120"/>
        <w:ind w:firstLine="180"/>
        <w:rPr>
          <w:rFonts w:ascii="Times New Roman" w:hAnsi="Times New Roman"/>
          <w:sz w:val="20"/>
          <w:szCs w:val="20"/>
          <w:lang w:val="en-GB"/>
        </w:rPr>
      </w:pPr>
    </w:p>
    <w:tbl>
      <w:tblPr>
        <w:tblW w:w="13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2126"/>
        <w:gridCol w:w="1389"/>
        <w:gridCol w:w="1485"/>
        <w:gridCol w:w="1188"/>
        <w:gridCol w:w="4578"/>
      </w:tblGrid>
      <w:tr w:rsidR="00FD5461" w:rsidRPr="00CF134E" w:rsidTr="00DA331A">
        <w:trPr>
          <w:trHeight w:val="205"/>
        </w:trPr>
        <w:tc>
          <w:tcPr>
            <w:tcW w:w="2235" w:type="dxa"/>
            <w:shd w:val="clear" w:color="auto" w:fill="CCCCCC"/>
          </w:tcPr>
          <w:p w:rsidR="00FD5461" w:rsidRPr="00CF134E" w:rsidRDefault="00FD5461" w:rsidP="00DA331A">
            <w:pPr>
              <w:spacing w:after="12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CF134E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Outcome</w:t>
            </w:r>
          </w:p>
        </w:tc>
        <w:tc>
          <w:tcPr>
            <w:tcW w:w="2126" w:type="dxa"/>
            <w:shd w:val="clear" w:color="auto" w:fill="CCCCCC"/>
          </w:tcPr>
          <w:p w:rsidR="00FD5461" w:rsidRPr="00CF134E" w:rsidRDefault="00FD5461" w:rsidP="00DA331A">
            <w:pPr>
              <w:spacing w:after="12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CF134E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Output</w:t>
            </w:r>
          </w:p>
        </w:tc>
        <w:tc>
          <w:tcPr>
            <w:tcW w:w="1389" w:type="dxa"/>
            <w:shd w:val="clear" w:color="auto" w:fill="CCCCCC"/>
          </w:tcPr>
          <w:p w:rsidR="00FD5461" w:rsidRPr="00CF134E" w:rsidRDefault="00FD5461" w:rsidP="00DA331A">
            <w:pPr>
              <w:spacing w:after="12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CF134E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Indicator de Output</w:t>
            </w:r>
          </w:p>
        </w:tc>
        <w:tc>
          <w:tcPr>
            <w:tcW w:w="2673" w:type="dxa"/>
            <w:gridSpan w:val="2"/>
            <w:shd w:val="clear" w:color="auto" w:fill="CCCCCC"/>
          </w:tcPr>
          <w:p w:rsidR="00FD5461" w:rsidRPr="00CF134E" w:rsidRDefault="00FD5461" w:rsidP="00DA331A">
            <w:pPr>
              <w:spacing w:after="120"/>
              <w:ind w:left="-108" w:firstLine="108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CF134E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Valoarea indicatorului</w:t>
            </w:r>
          </w:p>
        </w:tc>
        <w:tc>
          <w:tcPr>
            <w:tcW w:w="4578" w:type="dxa"/>
            <w:shd w:val="clear" w:color="auto" w:fill="CCCCCC"/>
          </w:tcPr>
          <w:p w:rsidR="00FD5461" w:rsidRPr="00CF134E" w:rsidRDefault="00FD5461" w:rsidP="00DA331A">
            <w:pPr>
              <w:spacing w:after="12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CF134E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Sursa de verificare</w:t>
            </w:r>
          </w:p>
        </w:tc>
      </w:tr>
      <w:tr w:rsidR="00FD5461" w:rsidRPr="00CF134E" w:rsidTr="00DA331A">
        <w:trPr>
          <w:trHeight w:val="357"/>
        </w:trPr>
        <w:tc>
          <w:tcPr>
            <w:tcW w:w="2235" w:type="dxa"/>
            <w:vMerge w:val="restart"/>
            <w:shd w:val="clear" w:color="auto" w:fill="auto"/>
            <w:vAlign w:val="center"/>
          </w:tcPr>
          <w:p w:rsidR="00FD5461" w:rsidRPr="00CF134E" w:rsidRDefault="00FD5461" w:rsidP="00DA331A">
            <w:pPr>
              <w:spacing w:after="12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FD5461" w:rsidRPr="00CF134E" w:rsidRDefault="00FD5461" w:rsidP="00DA331A">
            <w:pPr>
              <w:spacing w:after="120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389" w:type="dxa"/>
            <w:vMerge w:val="restart"/>
            <w:shd w:val="clear" w:color="auto" w:fill="auto"/>
          </w:tcPr>
          <w:p w:rsidR="00FD5461" w:rsidRPr="00CF134E" w:rsidRDefault="00FD5461" w:rsidP="00DA331A">
            <w:pPr>
              <w:spacing w:after="12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FD5461" w:rsidRPr="00CF134E" w:rsidRDefault="00FD5461" w:rsidP="00DA331A">
            <w:pPr>
              <w:spacing w:after="12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134E">
              <w:rPr>
                <w:rFonts w:ascii="Times New Roman" w:hAnsi="Times New Roman"/>
                <w:sz w:val="20"/>
                <w:szCs w:val="20"/>
                <w:lang w:val="en-GB"/>
              </w:rPr>
              <w:t>Baseline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FD5461" w:rsidRPr="00CF134E" w:rsidRDefault="00FD5461" w:rsidP="00DA331A">
            <w:pPr>
              <w:spacing w:after="12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134E">
              <w:rPr>
                <w:rFonts w:ascii="Times New Roman" w:hAnsi="Times New Roman"/>
                <w:sz w:val="20"/>
                <w:szCs w:val="20"/>
                <w:lang w:val="en-GB"/>
              </w:rPr>
              <w:t>Target</w:t>
            </w:r>
          </w:p>
        </w:tc>
        <w:tc>
          <w:tcPr>
            <w:tcW w:w="4578" w:type="dxa"/>
            <w:vMerge w:val="restart"/>
            <w:shd w:val="clear" w:color="auto" w:fill="auto"/>
          </w:tcPr>
          <w:p w:rsidR="00FD5461" w:rsidRPr="00CF134E" w:rsidRDefault="00FD5461" w:rsidP="00DA331A">
            <w:pPr>
              <w:spacing w:after="12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FD5461" w:rsidRPr="00CF134E" w:rsidTr="00DA331A">
        <w:trPr>
          <w:trHeight w:val="226"/>
        </w:trPr>
        <w:tc>
          <w:tcPr>
            <w:tcW w:w="2235" w:type="dxa"/>
            <w:vMerge/>
            <w:shd w:val="clear" w:color="auto" w:fill="auto"/>
            <w:textDirection w:val="btLr"/>
          </w:tcPr>
          <w:p w:rsidR="00FD5461" w:rsidRPr="00CF134E" w:rsidRDefault="00FD5461" w:rsidP="00DA331A">
            <w:pPr>
              <w:spacing w:after="12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D5461" w:rsidRPr="00CF134E" w:rsidRDefault="00FD5461" w:rsidP="00DA331A">
            <w:pPr>
              <w:spacing w:after="120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389" w:type="dxa"/>
            <w:vMerge/>
            <w:shd w:val="clear" w:color="auto" w:fill="auto"/>
          </w:tcPr>
          <w:p w:rsidR="00FD5461" w:rsidRPr="00CF134E" w:rsidRDefault="00FD5461" w:rsidP="00DA331A">
            <w:pPr>
              <w:spacing w:after="12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FD5461" w:rsidRPr="00CF134E" w:rsidRDefault="00FD5461" w:rsidP="00DA331A">
            <w:pPr>
              <w:spacing w:after="12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FD5461" w:rsidRPr="00CF134E" w:rsidRDefault="00FD5461" w:rsidP="00DA331A">
            <w:pPr>
              <w:spacing w:after="12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578" w:type="dxa"/>
            <w:vMerge/>
            <w:shd w:val="clear" w:color="auto" w:fill="auto"/>
          </w:tcPr>
          <w:p w:rsidR="00FD5461" w:rsidRPr="00CF134E" w:rsidRDefault="00FD5461" w:rsidP="00DA331A">
            <w:pPr>
              <w:spacing w:after="12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FD5461" w:rsidRPr="00CF134E" w:rsidTr="00DA331A">
        <w:trPr>
          <w:trHeight w:val="357"/>
        </w:trPr>
        <w:tc>
          <w:tcPr>
            <w:tcW w:w="2235" w:type="dxa"/>
            <w:vMerge/>
            <w:shd w:val="clear" w:color="auto" w:fill="auto"/>
          </w:tcPr>
          <w:p w:rsidR="00FD5461" w:rsidRPr="00CF134E" w:rsidRDefault="00FD5461" w:rsidP="00DA331A">
            <w:pPr>
              <w:spacing w:after="12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FD5461" w:rsidRPr="00CF134E" w:rsidRDefault="00FD5461" w:rsidP="00DA331A">
            <w:pPr>
              <w:spacing w:after="120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389" w:type="dxa"/>
            <w:vMerge w:val="restart"/>
            <w:shd w:val="clear" w:color="auto" w:fill="auto"/>
          </w:tcPr>
          <w:p w:rsidR="00FD5461" w:rsidRPr="00CF134E" w:rsidRDefault="00FD5461" w:rsidP="00DA331A">
            <w:pPr>
              <w:spacing w:after="12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FD5461" w:rsidRPr="00CF134E" w:rsidRDefault="00FD5461" w:rsidP="00DA331A">
            <w:pPr>
              <w:spacing w:after="12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134E">
              <w:rPr>
                <w:rFonts w:ascii="Times New Roman" w:hAnsi="Times New Roman"/>
                <w:sz w:val="20"/>
                <w:szCs w:val="20"/>
                <w:lang w:val="en-GB"/>
              </w:rPr>
              <w:t>Baseline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FD5461" w:rsidRPr="00CF134E" w:rsidRDefault="00FD5461" w:rsidP="00DA331A">
            <w:pPr>
              <w:spacing w:after="12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134E">
              <w:rPr>
                <w:rFonts w:ascii="Times New Roman" w:hAnsi="Times New Roman"/>
                <w:sz w:val="20"/>
                <w:szCs w:val="20"/>
                <w:lang w:val="en-GB"/>
              </w:rPr>
              <w:t>Target</w:t>
            </w:r>
          </w:p>
        </w:tc>
        <w:tc>
          <w:tcPr>
            <w:tcW w:w="4578" w:type="dxa"/>
            <w:vMerge w:val="restart"/>
            <w:shd w:val="clear" w:color="auto" w:fill="auto"/>
          </w:tcPr>
          <w:p w:rsidR="00FD5461" w:rsidRPr="00CF134E" w:rsidRDefault="00FD5461" w:rsidP="00DA331A">
            <w:pPr>
              <w:spacing w:after="12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FD5461" w:rsidRPr="00CF134E" w:rsidTr="00DA331A">
        <w:trPr>
          <w:trHeight w:val="256"/>
        </w:trPr>
        <w:tc>
          <w:tcPr>
            <w:tcW w:w="2235" w:type="dxa"/>
            <w:vMerge/>
            <w:tcBorders>
              <w:bottom w:val="single" w:sz="12" w:space="0" w:color="auto"/>
            </w:tcBorders>
            <w:shd w:val="clear" w:color="auto" w:fill="auto"/>
          </w:tcPr>
          <w:p w:rsidR="00FD5461" w:rsidRPr="00CF134E" w:rsidRDefault="00FD5461" w:rsidP="00DA331A">
            <w:pPr>
              <w:spacing w:after="12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vMerge/>
            <w:tcBorders>
              <w:bottom w:val="single" w:sz="12" w:space="0" w:color="auto"/>
            </w:tcBorders>
            <w:shd w:val="clear" w:color="auto" w:fill="auto"/>
          </w:tcPr>
          <w:p w:rsidR="00FD5461" w:rsidRPr="00CF134E" w:rsidRDefault="00FD5461" w:rsidP="00DA331A">
            <w:pPr>
              <w:spacing w:after="120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389" w:type="dxa"/>
            <w:vMerge/>
            <w:tcBorders>
              <w:bottom w:val="single" w:sz="12" w:space="0" w:color="auto"/>
            </w:tcBorders>
            <w:shd w:val="clear" w:color="auto" w:fill="auto"/>
          </w:tcPr>
          <w:p w:rsidR="00FD5461" w:rsidRPr="00CF134E" w:rsidRDefault="00FD5461" w:rsidP="00DA331A">
            <w:pPr>
              <w:spacing w:after="12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48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5461" w:rsidRPr="00CF134E" w:rsidRDefault="00FD5461" w:rsidP="00DA331A">
            <w:pPr>
              <w:spacing w:after="12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18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5461" w:rsidRPr="00CF134E" w:rsidRDefault="00FD5461" w:rsidP="00DA331A">
            <w:pPr>
              <w:spacing w:after="12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578" w:type="dxa"/>
            <w:vMerge/>
            <w:tcBorders>
              <w:bottom w:val="single" w:sz="12" w:space="0" w:color="auto"/>
            </w:tcBorders>
            <w:shd w:val="clear" w:color="auto" w:fill="auto"/>
          </w:tcPr>
          <w:p w:rsidR="00FD5461" w:rsidRPr="00CF134E" w:rsidRDefault="00FD5461" w:rsidP="00DA331A">
            <w:pPr>
              <w:spacing w:after="12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FD5461" w:rsidRPr="00CF134E" w:rsidTr="00DA331A">
        <w:trPr>
          <w:trHeight w:val="357"/>
        </w:trPr>
        <w:tc>
          <w:tcPr>
            <w:tcW w:w="2235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5461" w:rsidRPr="00CF134E" w:rsidRDefault="00FD5461" w:rsidP="00DA331A">
            <w:pPr>
              <w:spacing w:after="12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:rsidR="00FD5461" w:rsidRPr="00CF134E" w:rsidRDefault="00FD5461" w:rsidP="00DA331A">
            <w:pPr>
              <w:spacing w:after="120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389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:rsidR="00FD5461" w:rsidRPr="00CF134E" w:rsidRDefault="00FD5461" w:rsidP="00DA331A">
            <w:pPr>
              <w:spacing w:after="12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485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461" w:rsidRPr="00CF134E" w:rsidRDefault="00FD5461" w:rsidP="00DA331A">
            <w:pPr>
              <w:spacing w:after="12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134E">
              <w:rPr>
                <w:rFonts w:ascii="Times New Roman" w:hAnsi="Times New Roman"/>
                <w:sz w:val="20"/>
                <w:szCs w:val="20"/>
                <w:lang w:val="en-GB"/>
              </w:rPr>
              <w:t>Baseline</w:t>
            </w:r>
          </w:p>
        </w:tc>
        <w:tc>
          <w:tcPr>
            <w:tcW w:w="118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461" w:rsidRPr="00CF134E" w:rsidRDefault="00FD5461" w:rsidP="00DA331A">
            <w:pPr>
              <w:spacing w:after="12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134E">
              <w:rPr>
                <w:rFonts w:ascii="Times New Roman" w:hAnsi="Times New Roman"/>
                <w:sz w:val="20"/>
                <w:szCs w:val="20"/>
                <w:lang w:val="en-GB"/>
              </w:rPr>
              <w:t>Target</w:t>
            </w:r>
          </w:p>
        </w:tc>
        <w:tc>
          <w:tcPr>
            <w:tcW w:w="4578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:rsidR="00FD5461" w:rsidRPr="00CF134E" w:rsidRDefault="00FD5461" w:rsidP="00DA331A">
            <w:pPr>
              <w:spacing w:after="12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FD5461" w:rsidRPr="00CF134E" w:rsidTr="00DA331A">
        <w:trPr>
          <w:trHeight w:val="282"/>
        </w:trPr>
        <w:tc>
          <w:tcPr>
            <w:tcW w:w="2235" w:type="dxa"/>
            <w:vMerge/>
            <w:shd w:val="clear" w:color="auto" w:fill="auto"/>
            <w:textDirection w:val="btLr"/>
          </w:tcPr>
          <w:p w:rsidR="00FD5461" w:rsidRPr="00CF134E" w:rsidRDefault="00FD5461" w:rsidP="00DA331A">
            <w:pPr>
              <w:spacing w:after="120"/>
              <w:ind w:left="113" w:right="113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vMerge/>
            <w:tcBorders>
              <w:top w:val="single" w:sz="12" w:space="0" w:color="auto"/>
            </w:tcBorders>
            <w:shd w:val="clear" w:color="auto" w:fill="auto"/>
          </w:tcPr>
          <w:p w:rsidR="00FD5461" w:rsidRPr="00CF134E" w:rsidRDefault="00FD5461" w:rsidP="00DA331A">
            <w:pPr>
              <w:spacing w:after="120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389" w:type="dxa"/>
            <w:vMerge/>
            <w:tcBorders>
              <w:top w:val="single" w:sz="12" w:space="0" w:color="auto"/>
            </w:tcBorders>
            <w:shd w:val="clear" w:color="auto" w:fill="auto"/>
          </w:tcPr>
          <w:p w:rsidR="00FD5461" w:rsidRPr="00CF134E" w:rsidRDefault="00FD5461" w:rsidP="00DA331A">
            <w:pPr>
              <w:spacing w:after="12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D5461" w:rsidRPr="00CF134E" w:rsidRDefault="00FD5461" w:rsidP="00DA331A">
            <w:pPr>
              <w:spacing w:after="12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D5461" w:rsidRPr="00CF134E" w:rsidRDefault="00FD5461" w:rsidP="00DA331A">
            <w:pPr>
              <w:spacing w:after="12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4578" w:type="dxa"/>
            <w:vMerge/>
            <w:tcBorders>
              <w:top w:val="single" w:sz="12" w:space="0" w:color="auto"/>
            </w:tcBorders>
            <w:shd w:val="clear" w:color="auto" w:fill="auto"/>
          </w:tcPr>
          <w:p w:rsidR="00FD5461" w:rsidRPr="00CF134E" w:rsidRDefault="00FD5461" w:rsidP="00DA331A">
            <w:pPr>
              <w:spacing w:after="12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FD5461" w:rsidRPr="00CF134E" w:rsidTr="00DA331A">
        <w:trPr>
          <w:trHeight w:val="357"/>
        </w:trPr>
        <w:tc>
          <w:tcPr>
            <w:tcW w:w="2235" w:type="dxa"/>
            <w:vMerge/>
            <w:shd w:val="clear" w:color="auto" w:fill="auto"/>
          </w:tcPr>
          <w:p w:rsidR="00FD5461" w:rsidRPr="00CF134E" w:rsidRDefault="00FD5461" w:rsidP="00DA331A">
            <w:pPr>
              <w:spacing w:after="12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FD5461" w:rsidRPr="00CF134E" w:rsidRDefault="00FD5461" w:rsidP="00DA331A">
            <w:pPr>
              <w:spacing w:after="120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389" w:type="dxa"/>
            <w:vMerge w:val="restart"/>
            <w:shd w:val="clear" w:color="auto" w:fill="auto"/>
          </w:tcPr>
          <w:p w:rsidR="00FD5461" w:rsidRPr="00CF134E" w:rsidRDefault="00FD5461" w:rsidP="00DA331A">
            <w:pPr>
              <w:spacing w:after="12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FD5461" w:rsidRPr="00CF134E" w:rsidRDefault="00FD5461" w:rsidP="00DA331A">
            <w:pPr>
              <w:spacing w:after="12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134E">
              <w:rPr>
                <w:rFonts w:ascii="Times New Roman" w:hAnsi="Times New Roman"/>
                <w:sz w:val="20"/>
                <w:szCs w:val="20"/>
                <w:lang w:val="en-GB"/>
              </w:rPr>
              <w:t>Baseline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FD5461" w:rsidRPr="00CF134E" w:rsidRDefault="00FD5461" w:rsidP="00DA331A">
            <w:pPr>
              <w:spacing w:after="120"/>
              <w:jc w:val="center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CF134E">
              <w:rPr>
                <w:rFonts w:ascii="Times New Roman" w:hAnsi="Times New Roman"/>
                <w:sz w:val="20"/>
                <w:szCs w:val="20"/>
                <w:lang w:val="en-GB"/>
              </w:rPr>
              <w:t>Target</w:t>
            </w:r>
          </w:p>
        </w:tc>
        <w:tc>
          <w:tcPr>
            <w:tcW w:w="4578" w:type="dxa"/>
            <w:vMerge w:val="restart"/>
            <w:shd w:val="clear" w:color="auto" w:fill="auto"/>
          </w:tcPr>
          <w:p w:rsidR="00FD5461" w:rsidRPr="00CF134E" w:rsidRDefault="00FD5461" w:rsidP="00DA331A">
            <w:pPr>
              <w:spacing w:after="12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</w:tr>
      <w:tr w:rsidR="00FD5461" w:rsidRPr="00CF134E" w:rsidTr="00DA331A">
        <w:trPr>
          <w:trHeight w:val="165"/>
        </w:trPr>
        <w:tc>
          <w:tcPr>
            <w:tcW w:w="2235" w:type="dxa"/>
            <w:vMerge/>
            <w:shd w:val="clear" w:color="auto" w:fill="auto"/>
          </w:tcPr>
          <w:p w:rsidR="00FD5461" w:rsidRPr="00CF134E" w:rsidRDefault="00FD5461" w:rsidP="00DA331A">
            <w:pPr>
              <w:spacing w:after="12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D5461" w:rsidRPr="00CF134E" w:rsidRDefault="00FD5461" w:rsidP="00DA331A">
            <w:pPr>
              <w:spacing w:after="120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389" w:type="dxa"/>
            <w:vMerge/>
            <w:shd w:val="clear" w:color="auto" w:fill="auto"/>
          </w:tcPr>
          <w:p w:rsidR="00FD5461" w:rsidRPr="00CF134E" w:rsidRDefault="00FD5461" w:rsidP="00DA331A">
            <w:pPr>
              <w:spacing w:after="120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485" w:type="dxa"/>
            <w:shd w:val="clear" w:color="auto" w:fill="auto"/>
            <w:vAlign w:val="center"/>
          </w:tcPr>
          <w:p w:rsidR="00FD5461" w:rsidRPr="00CF134E" w:rsidRDefault="00FD5461" w:rsidP="00DA331A">
            <w:pPr>
              <w:spacing w:after="12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:rsidR="00FD5461" w:rsidRPr="00CF134E" w:rsidRDefault="00FD5461" w:rsidP="00DA331A">
            <w:pPr>
              <w:spacing w:after="120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4578" w:type="dxa"/>
            <w:vMerge/>
            <w:shd w:val="clear" w:color="auto" w:fill="auto"/>
          </w:tcPr>
          <w:p w:rsidR="00FD5461" w:rsidRPr="00CF134E" w:rsidRDefault="00FD5461" w:rsidP="00DA331A">
            <w:pPr>
              <w:spacing w:after="120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</w:p>
        </w:tc>
      </w:tr>
    </w:tbl>
    <w:p w:rsidR="00FD5461" w:rsidRPr="00CF134E" w:rsidRDefault="00FD5461" w:rsidP="00FD5461">
      <w:pPr>
        <w:spacing w:after="120"/>
        <w:rPr>
          <w:rFonts w:ascii="Times New Roman" w:hAnsi="Times New Roman"/>
          <w:b/>
          <w:sz w:val="20"/>
          <w:szCs w:val="20"/>
          <w:lang w:val="en-GB"/>
        </w:rPr>
      </w:pPr>
    </w:p>
    <w:sectPr w:rsidR="00FD5461" w:rsidRPr="00CF134E" w:rsidSect="004A627C">
      <w:pgSz w:w="15840" w:h="12240" w:orient="landscape"/>
      <w:pgMar w:top="993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5DA5" w:rsidRDefault="00B45DA5" w:rsidP="005236DE">
      <w:r>
        <w:separator/>
      </w:r>
    </w:p>
  </w:endnote>
  <w:endnote w:type="continuationSeparator" w:id="0">
    <w:p w:rsidR="00B45DA5" w:rsidRDefault="00B45DA5" w:rsidP="00523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5DA5" w:rsidRDefault="00B45DA5" w:rsidP="005236DE">
      <w:r>
        <w:separator/>
      </w:r>
    </w:p>
  </w:footnote>
  <w:footnote w:type="continuationSeparator" w:id="0">
    <w:p w:rsidR="00B45DA5" w:rsidRDefault="00B45DA5" w:rsidP="005236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461"/>
    <w:rsid w:val="00104896"/>
    <w:rsid w:val="00131128"/>
    <w:rsid w:val="001A0ECF"/>
    <w:rsid w:val="00400722"/>
    <w:rsid w:val="004A627C"/>
    <w:rsid w:val="005236DE"/>
    <w:rsid w:val="008C171A"/>
    <w:rsid w:val="00B45DA5"/>
    <w:rsid w:val="00DD7DD4"/>
    <w:rsid w:val="00F574C5"/>
    <w:rsid w:val="00FD5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BB2DD2-F7BA-4DA7-84DF-929261541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5461"/>
    <w:pPr>
      <w:spacing w:after="0" w:line="240" w:lineRule="auto"/>
    </w:pPr>
    <w:rPr>
      <w:rFonts w:ascii="Arial" w:eastAsia="Times New Roman" w:hAnsi="Arial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FD546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3112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UICP9</dc:creator>
  <cp:keywords/>
  <dc:description/>
  <cp:lastModifiedBy>Valentin Rosca</cp:lastModifiedBy>
  <cp:revision>8</cp:revision>
  <dcterms:created xsi:type="dcterms:W3CDTF">2019-10-31T08:26:00Z</dcterms:created>
  <dcterms:modified xsi:type="dcterms:W3CDTF">2020-09-02T07:19:00Z</dcterms:modified>
</cp:coreProperties>
</file>